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1A8" w:rsidRDefault="004941A8" w:rsidP="004941A8">
      <w:pPr>
        <w:pStyle w:val="Default"/>
      </w:pPr>
    </w:p>
    <w:p w:rsidR="004941A8" w:rsidRPr="004941A8" w:rsidRDefault="004941A8" w:rsidP="004941A8">
      <w:pPr>
        <w:pStyle w:val="Default"/>
        <w:jc w:val="right"/>
        <w:rPr>
          <w:bCs/>
          <w:color w:val="auto"/>
        </w:rPr>
      </w:pPr>
      <w:r w:rsidRPr="004941A8">
        <w:rPr>
          <w:bCs/>
          <w:color w:val="auto"/>
        </w:rPr>
        <w:t>Утверждаю</w:t>
      </w:r>
    </w:p>
    <w:p w:rsidR="004941A8" w:rsidRPr="004941A8" w:rsidRDefault="004941A8" w:rsidP="004941A8">
      <w:pPr>
        <w:pStyle w:val="Default"/>
        <w:jc w:val="right"/>
        <w:rPr>
          <w:bCs/>
          <w:color w:val="auto"/>
        </w:rPr>
      </w:pPr>
      <w:r w:rsidRPr="004941A8">
        <w:rPr>
          <w:bCs/>
          <w:color w:val="auto"/>
        </w:rPr>
        <w:t>Директор МЦБ</w:t>
      </w:r>
    </w:p>
    <w:p w:rsidR="004941A8" w:rsidRPr="004941A8" w:rsidRDefault="004941A8" w:rsidP="004941A8">
      <w:pPr>
        <w:pStyle w:val="Default"/>
        <w:jc w:val="right"/>
        <w:rPr>
          <w:bCs/>
          <w:color w:val="auto"/>
        </w:rPr>
      </w:pPr>
      <w:r w:rsidRPr="004941A8">
        <w:rPr>
          <w:bCs/>
          <w:color w:val="auto"/>
        </w:rPr>
        <w:t>_______________ Е. П. Миронец</w:t>
      </w:r>
    </w:p>
    <w:p w:rsidR="004941A8" w:rsidRPr="004941A8" w:rsidRDefault="008A6D1E" w:rsidP="004941A8">
      <w:pPr>
        <w:pStyle w:val="Default"/>
        <w:jc w:val="right"/>
        <w:rPr>
          <w:bCs/>
          <w:color w:val="auto"/>
        </w:rPr>
      </w:pPr>
      <w:r>
        <w:rPr>
          <w:bCs/>
          <w:color w:val="auto"/>
        </w:rPr>
        <w:t>Приказ от</w:t>
      </w:r>
      <w:r w:rsidR="00997A6C">
        <w:rPr>
          <w:bCs/>
          <w:color w:val="auto"/>
        </w:rPr>
        <w:t xml:space="preserve"> 11 июня </w:t>
      </w:r>
      <w:r>
        <w:rPr>
          <w:bCs/>
          <w:color w:val="auto"/>
        </w:rPr>
        <w:t>202</w:t>
      </w:r>
      <w:r w:rsidR="00997A6C">
        <w:rPr>
          <w:bCs/>
          <w:color w:val="auto"/>
        </w:rPr>
        <w:t>1</w:t>
      </w:r>
      <w:r w:rsidR="004941A8" w:rsidRPr="004941A8">
        <w:rPr>
          <w:bCs/>
          <w:color w:val="auto"/>
        </w:rPr>
        <w:t xml:space="preserve"> г. № </w:t>
      </w:r>
      <w:r w:rsidR="00997A6C">
        <w:rPr>
          <w:bCs/>
          <w:color w:val="auto"/>
        </w:rPr>
        <w:t>53</w:t>
      </w:r>
    </w:p>
    <w:p w:rsidR="004941A8" w:rsidRDefault="004941A8" w:rsidP="004941A8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4941A8" w:rsidRDefault="004941A8" w:rsidP="004941A8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ПОЛОЖЕНИЕ</w:t>
      </w:r>
    </w:p>
    <w:p w:rsidR="00BB0B89" w:rsidRDefault="00AD5E8C" w:rsidP="00AD5E8C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о </w:t>
      </w:r>
      <w:r w:rsidR="00BB0B89">
        <w:rPr>
          <w:b/>
          <w:bCs/>
          <w:color w:val="auto"/>
          <w:sz w:val="26"/>
          <w:szCs w:val="26"/>
        </w:rPr>
        <w:t xml:space="preserve">проведении районной акции «Свяжем вместе флаг России», </w:t>
      </w:r>
    </w:p>
    <w:p w:rsidR="00AD5E8C" w:rsidRDefault="00BB0B89" w:rsidP="00AD5E8C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посвященной Дню</w:t>
      </w:r>
      <w:r w:rsidRPr="00BB0B89">
        <w:rPr>
          <w:b/>
          <w:bCs/>
          <w:color w:val="auto"/>
          <w:sz w:val="26"/>
          <w:szCs w:val="26"/>
        </w:rPr>
        <w:t xml:space="preserve"> </w:t>
      </w:r>
      <w:r w:rsidR="00B7716B">
        <w:rPr>
          <w:b/>
          <w:bCs/>
          <w:color w:val="auto"/>
          <w:sz w:val="26"/>
          <w:szCs w:val="26"/>
        </w:rPr>
        <w:t>г</w:t>
      </w:r>
      <w:r w:rsidRPr="00BB0B89">
        <w:rPr>
          <w:b/>
          <w:bCs/>
          <w:color w:val="auto"/>
          <w:sz w:val="26"/>
          <w:szCs w:val="26"/>
        </w:rPr>
        <w:t>осударственного флага Российской Федерации</w:t>
      </w:r>
    </w:p>
    <w:p w:rsidR="00AD5E8C" w:rsidRDefault="00AD5E8C" w:rsidP="00AD5E8C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4941A8" w:rsidRPr="00A43CA1" w:rsidRDefault="004941A8" w:rsidP="004941A8">
      <w:pPr>
        <w:pStyle w:val="Default"/>
        <w:numPr>
          <w:ilvl w:val="0"/>
          <w:numId w:val="4"/>
        </w:numPr>
        <w:rPr>
          <w:b/>
          <w:bCs/>
          <w:color w:val="auto"/>
          <w:szCs w:val="26"/>
        </w:rPr>
      </w:pPr>
      <w:r w:rsidRPr="00A43CA1">
        <w:rPr>
          <w:b/>
          <w:bCs/>
          <w:color w:val="auto"/>
          <w:szCs w:val="26"/>
        </w:rPr>
        <w:t>Общие положения</w:t>
      </w:r>
    </w:p>
    <w:p w:rsidR="007A69EB" w:rsidRDefault="00BB0B89" w:rsidP="007C7252">
      <w:pPr>
        <w:pStyle w:val="Default"/>
        <w:numPr>
          <w:ilvl w:val="0"/>
          <w:numId w:val="11"/>
        </w:numPr>
        <w:jc w:val="both"/>
        <w:rPr>
          <w:bCs/>
          <w:color w:val="auto"/>
          <w:szCs w:val="26"/>
        </w:rPr>
      </w:pPr>
      <w:r>
        <w:rPr>
          <w:bCs/>
          <w:color w:val="auto"/>
          <w:szCs w:val="26"/>
        </w:rPr>
        <w:t xml:space="preserve">Районная акция «Свяжем вместе флаг </w:t>
      </w:r>
      <w:r w:rsidR="007C7252">
        <w:rPr>
          <w:bCs/>
          <w:color w:val="auto"/>
          <w:szCs w:val="26"/>
        </w:rPr>
        <w:t>России» (</w:t>
      </w:r>
      <w:r w:rsidR="00AD5E8C" w:rsidRPr="007A69EB">
        <w:rPr>
          <w:bCs/>
          <w:color w:val="auto"/>
          <w:szCs w:val="26"/>
        </w:rPr>
        <w:t>далее</w:t>
      </w:r>
      <w:r>
        <w:rPr>
          <w:bCs/>
          <w:color w:val="auto"/>
          <w:szCs w:val="26"/>
        </w:rPr>
        <w:t xml:space="preserve"> </w:t>
      </w:r>
      <w:r w:rsidR="007C7252">
        <w:rPr>
          <w:bCs/>
          <w:color w:val="auto"/>
          <w:szCs w:val="26"/>
        </w:rPr>
        <w:t>Акция)</w:t>
      </w:r>
      <w:r w:rsidR="007A69EB" w:rsidRPr="007A69EB">
        <w:rPr>
          <w:bCs/>
          <w:color w:val="auto"/>
          <w:szCs w:val="26"/>
        </w:rPr>
        <w:t xml:space="preserve"> приурочен</w:t>
      </w:r>
      <w:r w:rsidR="007C7252">
        <w:rPr>
          <w:bCs/>
          <w:color w:val="auto"/>
          <w:szCs w:val="26"/>
        </w:rPr>
        <w:t xml:space="preserve">а к </w:t>
      </w:r>
      <w:r w:rsidR="007C7252" w:rsidRPr="007C7252">
        <w:rPr>
          <w:bCs/>
          <w:color w:val="auto"/>
          <w:szCs w:val="26"/>
        </w:rPr>
        <w:t>Дню Государственного флага Российской Федерации</w:t>
      </w:r>
      <w:r w:rsidR="007C7252">
        <w:rPr>
          <w:bCs/>
          <w:color w:val="auto"/>
          <w:szCs w:val="26"/>
        </w:rPr>
        <w:t>.</w:t>
      </w:r>
    </w:p>
    <w:p w:rsidR="004941A8" w:rsidRDefault="004941A8" w:rsidP="00B10044">
      <w:pPr>
        <w:pStyle w:val="Default"/>
        <w:numPr>
          <w:ilvl w:val="0"/>
          <w:numId w:val="11"/>
        </w:numPr>
        <w:jc w:val="both"/>
        <w:rPr>
          <w:bCs/>
          <w:color w:val="auto"/>
          <w:szCs w:val="26"/>
        </w:rPr>
      </w:pPr>
      <w:r w:rsidRPr="007A69EB">
        <w:rPr>
          <w:bCs/>
          <w:color w:val="auto"/>
          <w:szCs w:val="26"/>
        </w:rPr>
        <w:t xml:space="preserve">Организатором </w:t>
      </w:r>
      <w:r w:rsidR="007C7252">
        <w:rPr>
          <w:bCs/>
          <w:color w:val="auto"/>
          <w:szCs w:val="26"/>
        </w:rPr>
        <w:t xml:space="preserve">Акции </w:t>
      </w:r>
      <w:r w:rsidRPr="007A69EB">
        <w:rPr>
          <w:bCs/>
          <w:color w:val="auto"/>
          <w:szCs w:val="26"/>
        </w:rPr>
        <w:t>является Межпоселенческая центральная библиотека.</w:t>
      </w:r>
    </w:p>
    <w:p w:rsidR="007C7252" w:rsidRPr="007A69EB" w:rsidRDefault="007C7252" w:rsidP="00B10044">
      <w:pPr>
        <w:pStyle w:val="Default"/>
        <w:numPr>
          <w:ilvl w:val="0"/>
          <w:numId w:val="11"/>
        </w:numPr>
        <w:jc w:val="both"/>
        <w:rPr>
          <w:bCs/>
          <w:color w:val="auto"/>
          <w:szCs w:val="26"/>
        </w:rPr>
      </w:pPr>
      <w:r>
        <w:rPr>
          <w:bCs/>
          <w:color w:val="auto"/>
          <w:szCs w:val="26"/>
        </w:rPr>
        <w:t xml:space="preserve">Соорганизаторами </w:t>
      </w:r>
      <w:r w:rsidR="0013418B">
        <w:rPr>
          <w:bCs/>
          <w:color w:val="auto"/>
          <w:szCs w:val="26"/>
        </w:rPr>
        <w:t xml:space="preserve">и координаторами </w:t>
      </w:r>
      <w:r>
        <w:rPr>
          <w:bCs/>
          <w:color w:val="auto"/>
          <w:szCs w:val="26"/>
        </w:rPr>
        <w:t>Акции являются сельские и городские библиотеки Нижнеудинского района.</w:t>
      </w:r>
    </w:p>
    <w:p w:rsidR="004941A8" w:rsidRDefault="00AE21BD" w:rsidP="00B10044">
      <w:pPr>
        <w:pStyle w:val="Default"/>
        <w:numPr>
          <w:ilvl w:val="0"/>
          <w:numId w:val="4"/>
        </w:numPr>
        <w:jc w:val="both"/>
        <w:rPr>
          <w:b/>
          <w:bCs/>
          <w:color w:val="auto"/>
          <w:szCs w:val="26"/>
        </w:rPr>
      </w:pPr>
      <w:r>
        <w:rPr>
          <w:b/>
          <w:bCs/>
          <w:color w:val="auto"/>
          <w:szCs w:val="26"/>
        </w:rPr>
        <w:t>Цели</w:t>
      </w:r>
      <w:r w:rsidR="007C7252">
        <w:rPr>
          <w:b/>
          <w:bCs/>
          <w:color w:val="auto"/>
          <w:szCs w:val="26"/>
        </w:rPr>
        <w:t xml:space="preserve"> Акции</w:t>
      </w:r>
      <w:r>
        <w:rPr>
          <w:b/>
          <w:bCs/>
          <w:color w:val="auto"/>
          <w:szCs w:val="26"/>
        </w:rPr>
        <w:t>:</w:t>
      </w:r>
    </w:p>
    <w:p w:rsidR="00B7716B" w:rsidRPr="00B7716B" w:rsidRDefault="00B7716B" w:rsidP="00B7716B">
      <w:pPr>
        <w:pStyle w:val="Default"/>
        <w:numPr>
          <w:ilvl w:val="0"/>
          <w:numId w:val="18"/>
        </w:numPr>
        <w:jc w:val="both"/>
        <w:rPr>
          <w:bCs/>
          <w:color w:val="auto"/>
          <w:szCs w:val="26"/>
        </w:rPr>
      </w:pPr>
      <w:r w:rsidRPr="00B7716B">
        <w:rPr>
          <w:bCs/>
          <w:color w:val="auto"/>
          <w:szCs w:val="26"/>
        </w:rPr>
        <w:t xml:space="preserve">Популяризация государственного символа – российского флага. </w:t>
      </w:r>
    </w:p>
    <w:p w:rsidR="00B7716B" w:rsidRPr="00B7716B" w:rsidRDefault="00B7716B" w:rsidP="00B7716B">
      <w:pPr>
        <w:pStyle w:val="Default"/>
        <w:numPr>
          <w:ilvl w:val="0"/>
          <w:numId w:val="18"/>
        </w:numPr>
        <w:jc w:val="both"/>
        <w:rPr>
          <w:bCs/>
          <w:color w:val="auto"/>
          <w:szCs w:val="26"/>
        </w:rPr>
      </w:pPr>
      <w:r w:rsidRPr="00B7716B">
        <w:rPr>
          <w:bCs/>
          <w:color w:val="auto"/>
          <w:szCs w:val="26"/>
        </w:rPr>
        <w:t>Пропаганда искусства художественного вязания среди населения.</w:t>
      </w:r>
    </w:p>
    <w:p w:rsidR="004941A8" w:rsidRDefault="004941A8" w:rsidP="00B10044">
      <w:pPr>
        <w:pStyle w:val="Default"/>
        <w:numPr>
          <w:ilvl w:val="0"/>
          <w:numId w:val="4"/>
        </w:numPr>
        <w:jc w:val="both"/>
        <w:rPr>
          <w:b/>
          <w:bCs/>
          <w:color w:val="auto"/>
          <w:szCs w:val="26"/>
        </w:rPr>
      </w:pPr>
      <w:r w:rsidRPr="00A43CA1">
        <w:rPr>
          <w:b/>
          <w:bCs/>
          <w:color w:val="auto"/>
          <w:szCs w:val="26"/>
        </w:rPr>
        <w:t xml:space="preserve">Участники </w:t>
      </w:r>
      <w:r w:rsidR="007C7252">
        <w:rPr>
          <w:b/>
          <w:bCs/>
          <w:color w:val="auto"/>
          <w:szCs w:val="26"/>
        </w:rPr>
        <w:t>Акции</w:t>
      </w:r>
      <w:r w:rsidR="007A69EB">
        <w:rPr>
          <w:b/>
          <w:bCs/>
          <w:color w:val="auto"/>
          <w:szCs w:val="26"/>
        </w:rPr>
        <w:t>:</w:t>
      </w:r>
    </w:p>
    <w:p w:rsidR="007A69EB" w:rsidRDefault="007A69EB" w:rsidP="00B10044">
      <w:pPr>
        <w:pStyle w:val="Default"/>
        <w:numPr>
          <w:ilvl w:val="0"/>
          <w:numId w:val="12"/>
        </w:numPr>
        <w:jc w:val="both"/>
        <w:rPr>
          <w:bCs/>
          <w:color w:val="auto"/>
          <w:szCs w:val="26"/>
        </w:rPr>
      </w:pPr>
      <w:r w:rsidRPr="007A69EB">
        <w:rPr>
          <w:bCs/>
          <w:color w:val="auto"/>
          <w:szCs w:val="26"/>
        </w:rPr>
        <w:t xml:space="preserve">В </w:t>
      </w:r>
      <w:r w:rsidR="00055526">
        <w:rPr>
          <w:bCs/>
          <w:color w:val="auto"/>
          <w:szCs w:val="26"/>
        </w:rPr>
        <w:t xml:space="preserve">Акции </w:t>
      </w:r>
      <w:r w:rsidRPr="007A69EB">
        <w:rPr>
          <w:bCs/>
          <w:color w:val="auto"/>
          <w:szCs w:val="26"/>
        </w:rPr>
        <w:t>могут принять участие все желающие, вне зависимости от возраста и места проживания.</w:t>
      </w:r>
    </w:p>
    <w:p w:rsidR="00055526" w:rsidRPr="00055526" w:rsidRDefault="00055526" w:rsidP="00055526">
      <w:pPr>
        <w:pStyle w:val="Default"/>
        <w:numPr>
          <w:ilvl w:val="0"/>
          <w:numId w:val="12"/>
        </w:numPr>
        <w:jc w:val="both"/>
        <w:rPr>
          <w:bCs/>
          <w:color w:val="auto"/>
          <w:szCs w:val="26"/>
        </w:rPr>
      </w:pPr>
      <w:r w:rsidRPr="00055526">
        <w:rPr>
          <w:bCs/>
          <w:color w:val="auto"/>
          <w:szCs w:val="26"/>
        </w:rPr>
        <w:t>Участие в Акции может быть, как индивидуальным, так и коллективным (учреждения, группы, классы, рабочие коллективы, семьи и прочие).</w:t>
      </w:r>
    </w:p>
    <w:p w:rsidR="00055526" w:rsidRDefault="00055526" w:rsidP="00055526">
      <w:pPr>
        <w:pStyle w:val="Default"/>
        <w:numPr>
          <w:ilvl w:val="0"/>
          <w:numId w:val="12"/>
        </w:numPr>
        <w:jc w:val="both"/>
        <w:rPr>
          <w:bCs/>
          <w:color w:val="auto"/>
          <w:szCs w:val="26"/>
        </w:rPr>
      </w:pPr>
      <w:r w:rsidRPr="00055526">
        <w:rPr>
          <w:bCs/>
          <w:color w:val="auto"/>
          <w:szCs w:val="26"/>
        </w:rPr>
        <w:t xml:space="preserve">Число участников Акции не ограничено. </w:t>
      </w:r>
    </w:p>
    <w:p w:rsidR="00055526" w:rsidRDefault="00055526" w:rsidP="00055526">
      <w:pPr>
        <w:pStyle w:val="Default"/>
        <w:numPr>
          <w:ilvl w:val="0"/>
          <w:numId w:val="12"/>
        </w:numPr>
        <w:jc w:val="both"/>
        <w:rPr>
          <w:bCs/>
          <w:color w:val="auto"/>
          <w:szCs w:val="26"/>
        </w:rPr>
      </w:pPr>
      <w:r w:rsidRPr="008E01B4">
        <w:rPr>
          <w:bCs/>
          <w:color w:val="auto"/>
          <w:szCs w:val="26"/>
        </w:rPr>
        <w:t>Участие в</w:t>
      </w:r>
      <w:r>
        <w:rPr>
          <w:bCs/>
          <w:color w:val="auto"/>
          <w:szCs w:val="26"/>
        </w:rPr>
        <w:t xml:space="preserve"> Акции</w:t>
      </w:r>
      <w:r w:rsidRPr="008E01B4">
        <w:rPr>
          <w:bCs/>
          <w:color w:val="auto"/>
          <w:szCs w:val="26"/>
        </w:rPr>
        <w:t xml:space="preserve"> бесплатное;</w:t>
      </w:r>
    </w:p>
    <w:p w:rsidR="008E01B4" w:rsidRDefault="008E01B4" w:rsidP="00B10044">
      <w:pPr>
        <w:pStyle w:val="Default"/>
        <w:numPr>
          <w:ilvl w:val="0"/>
          <w:numId w:val="4"/>
        </w:numPr>
        <w:jc w:val="both"/>
        <w:rPr>
          <w:b/>
          <w:bCs/>
          <w:color w:val="auto"/>
          <w:szCs w:val="26"/>
        </w:rPr>
      </w:pPr>
      <w:r>
        <w:rPr>
          <w:b/>
          <w:bCs/>
          <w:color w:val="auto"/>
          <w:szCs w:val="26"/>
        </w:rPr>
        <w:t xml:space="preserve">Сроки проведения </w:t>
      </w:r>
      <w:r w:rsidR="007C7252">
        <w:rPr>
          <w:b/>
          <w:bCs/>
          <w:color w:val="auto"/>
          <w:szCs w:val="26"/>
        </w:rPr>
        <w:t>Акции</w:t>
      </w:r>
      <w:r>
        <w:rPr>
          <w:b/>
          <w:bCs/>
          <w:color w:val="auto"/>
          <w:szCs w:val="26"/>
        </w:rPr>
        <w:t>:</w:t>
      </w:r>
    </w:p>
    <w:p w:rsidR="00055526" w:rsidRPr="00055526" w:rsidRDefault="00055526" w:rsidP="00B10044">
      <w:pPr>
        <w:pStyle w:val="Default"/>
        <w:numPr>
          <w:ilvl w:val="0"/>
          <w:numId w:val="12"/>
        </w:numPr>
        <w:jc w:val="both"/>
        <w:rPr>
          <w:b/>
          <w:bCs/>
          <w:color w:val="auto"/>
          <w:szCs w:val="26"/>
        </w:rPr>
      </w:pPr>
      <w:r>
        <w:rPr>
          <w:bCs/>
          <w:color w:val="auto"/>
          <w:szCs w:val="26"/>
        </w:rPr>
        <w:t xml:space="preserve">Акция </w:t>
      </w:r>
      <w:r w:rsidR="008E01B4" w:rsidRPr="007A69EB">
        <w:rPr>
          <w:bCs/>
          <w:color w:val="auto"/>
          <w:szCs w:val="26"/>
        </w:rPr>
        <w:t xml:space="preserve">проводится </w:t>
      </w:r>
      <w:r>
        <w:rPr>
          <w:bCs/>
          <w:color w:val="auto"/>
          <w:szCs w:val="26"/>
        </w:rPr>
        <w:t>в два этапа:</w:t>
      </w:r>
    </w:p>
    <w:p w:rsidR="008E01B4" w:rsidRDefault="00A64909" w:rsidP="00C914FA">
      <w:pPr>
        <w:pStyle w:val="Default"/>
        <w:ind w:firstLine="360"/>
        <w:jc w:val="both"/>
        <w:rPr>
          <w:bCs/>
          <w:color w:val="auto"/>
          <w:szCs w:val="26"/>
        </w:rPr>
      </w:pPr>
      <w:r>
        <w:rPr>
          <w:b/>
          <w:bCs/>
          <w:color w:val="auto"/>
          <w:szCs w:val="26"/>
        </w:rPr>
        <w:t>Первый этап</w:t>
      </w:r>
      <w:r w:rsidR="00055526">
        <w:rPr>
          <w:b/>
          <w:bCs/>
          <w:color w:val="auto"/>
          <w:szCs w:val="26"/>
        </w:rPr>
        <w:t xml:space="preserve"> с 12 июня по 2</w:t>
      </w:r>
      <w:r w:rsidR="008E01B4" w:rsidRPr="007A69EB">
        <w:rPr>
          <w:b/>
          <w:bCs/>
          <w:color w:val="auto"/>
          <w:szCs w:val="26"/>
        </w:rPr>
        <w:t xml:space="preserve"> августа 2021 </w:t>
      </w:r>
      <w:r w:rsidR="009C5E44">
        <w:rPr>
          <w:bCs/>
          <w:color w:val="auto"/>
          <w:szCs w:val="26"/>
        </w:rPr>
        <w:t>года в</w:t>
      </w:r>
      <w:r w:rsidR="00055526">
        <w:rPr>
          <w:bCs/>
          <w:color w:val="auto"/>
          <w:szCs w:val="26"/>
        </w:rPr>
        <w:t>ключает в себя: рекламу Акции</w:t>
      </w:r>
      <w:r w:rsidR="00C92E25">
        <w:rPr>
          <w:bCs/>
          <w:color w:val="auto"/>
          <w:szCs w:val="26"/>
        </w:rPr>
        <w:t xml:space="preserve"> (приложение 1)</w:t>
      </w:r>
      <w:r w:rsidR="00055526">
        <w:rPr>
          <w:bCs/>
          <w:color w:val="auto"/>
          <w:szCs w:val="26"/>
        </w:rPr>
        <w:t xml:space="preserve">, работу с участниками Акции, сбор фотографий участников и выполненных работ. </w:t>
      </w:r>
    </w:p>
    <w:p w:rsidR="004C0B32" w:rsidRDefault="00055526" w:rsidP="00C914FA">
      <w:pPr>
        <w:pStyle w:val="Default"/>
        <w:ind w:firstLine="360"/>
        <w:jc w:val="both"/>
        <w:rPr>
          <w:bCs/>
          <w:color w:val="auto"/>
          <w:szCs w:val="26"/>
        </w:rPr>
      </w:pPr>
      <w:r>
        <w:rPr>
          <w:bCs/>
          <w:color w:val="auto"/>
          <w:szCs w:val="26"/>
        </w:rPr>
        <w:t xml:space="preserve">Основными </w:t>
      </w:r>
      <w:r w:rsidR="004C0B32">
        <w:rPr>
          <w:bCs/>
          <w:color w:val="auto"/>
          <w:szCs w:val="26"/>
        </w:rPr>
        <w:t xml:space="preserve">координаторами на данном этапе </w:t>
      </w:r>
      <w:r w:rsidR="00C914FA">
        <w:rPr>
          <w:bCs/>
          <w:color w:val="auto"/>
          <w:szCs w:val="26"/>
        </w:rPr>
        <w:t>являются библиотеки поселений района (Приложение</w:t>
      </w:r>
      <w:r w:rsidR="00C92E25">
        <w:rPr>
          <w:bCs/>
          <w:color w:val="auto"/>
          <w:szCs w:val="26"/>
        </w:rPr>
        <w:t xml:space="preserve"> 2</w:t>
      </w:r>
      <w:r w:rsidR="00C914FA">
        <w:rPr>
          <w:bCs/>
          <w:color w:val="auto"/>
          <w:szCs w:val="26"/>
        </w:rPr>
        <w:t>).</w:t>
      </w:r>
    </w:p>
    <w:p w:rsidR="00A64909" w:rsidRPr="00A64909" w:rsidRDefault="00A64909" w:rsidP="00C914FA">
      <w:pPr>
        <w:pStyle w:val="Default"/>
        <w:ind w:firstLine="360"/>
        <w:jc w:val="both"/>
        <w:rPr>
          <w:b/>
          <w:bCs/>
          <w:color w:val="auto"/>
          <w:szCs w:val="26"/>
        </w:rPr>
      </w:pPr>
      <w:r>
        <w:rPr>
          <w:b/>
          <w:bCs/>
          <w:color w:val="auto"/>
          <w:szCs w:val="26"/>
        </w:rPr>
        <w:t>Второй этап</w:t>
      </w:r>
      <w:r w:rsidRPr="00A64909">
        <w:rPr>
          <w:b/>
          <w:bCs/>
          <w:color w:val="auto"/>
          <w:szCs w:val="26"/>
        </w:rPr>
        <w:t xml:space="preserve"> с 3 по</w:t>
      </w:r>
      <w:r>
        <w:rPr>
          <w:b/>
          <w:bCs/>
          <w:color w:val="auto"/>
          <w:szCs w:val="26"/>
        </w:rPr>
        <w:t xml:space="preserve"> 22 августа 2021 года: </w:t>
      </w:r>
    </w:p>
    <w:p w:rsidR="00A64909" w:rsidRDefault="00C914FA" w:rsidP="00C914FA">
      <w:pPr>
        <w:pStyle w:val="Default"/>
        <w:numPr>
          <w:ilvl w:val="0"/>
          <w:numId w:val="12"/>
        </w:numPr>
        <w:jc w:val="both"/>
        <w:rPr>
          <w:bCs/>
          <w:color w:val="auto"/>
          <w:szCs w:val="26"/>
        </w:rPr>
      </w:pPr>
      <w:r w:rsidRPr="00A64909">
        <w:rPr>
          <w:b/>
          <w:bCs/>
          <w:color w:val="auto"/>
          <w:szCs w:val="26"/>
        </w:rPr>
        <w:t xml:space="preserve"> </w:t>
      </w:r>
      <w:r w:rsidR="00A64909" w:rsidRPr="00A64909">
        <w:rPr>
          <w:b/>
          <w:bCs/>
          <w:color w:val="auto"/>
          <w:szCs w:val="26"/>
        </w:rPr>
        <w:t>3 – 13 августа</w:t>
      </w:r>
      <w:r w:rsidR="00A64909" w:rsidRPr="00A64909">
        <w:rPr>
          <w:bCs/>
          <w:color w:val="auto"/>
          <w:szCs w:val="26"/>
        </w:rPr>
        <w:t xml:space="preserve"> - предоставление координаторами Акции на территориях поселений полученных работ участников Акции в </w:t>
      </w:r>
      <w:r w:rsidR="00A64909">
        <w:rPr>
          <w:bCs/>
          <w:color w:val="auto"/>
          <w:szCs w:val="26"/>
        </w:rPr>
        <w:t xml:space="preserve">Межпоселенческий библиотечно– методический центр </w:t>
      </w:r>
    </w:p>
    <w:p w:rsidR="00A64909" w:rsidRPr="00A64909" w:rsidRDefault="00A64909" w:rsidP="00C914FA">
      <w:pPr>
        <w:pStyle w:val="Default"/>
        <w:numPr>
          <w:ilvl w:val="0"/>
          <w:numId w:val="12"/>
        </w:numPr>
        <w:jc w:val="both"/>
        <w:rPr>
          <w:b/>
          <w:bCs/>
          <w:color w:val="auto"/>
          <w:szCs w:val="26"/>
        </w:rPr>
      </w:pPr>
      <w:r w:rsidRPr="00A64909">
        <w:rPr>
          <w:b/>
          <w:bCs/>
          <w:color w:val="auto"/>
          <w:szCs w:val="26"/>
        </w:rPr>
        <w:t>16 –</w:t>
      </w:r>
      <w:r w:rsidR="009C5E44">
        <w:rPr>
          <w:b/>
          <w:bCs/>
          <w:color w:val="auto"/>
          <w:szCs w:val="26"/>
        </w:rPr>
        <w:t xml:space="preserve"> 22</w:t>
      </w:r>
      <w:r w:rsidRPr="00A64909">
        <w:rPr>
          <w:b/>
          <w:bCs/>
          <w:color w:val="auto"/>
          <w:szCs w:val="26"/>
        </w:rPr>
        <w:t xml:space="preserve"> августа </w:t>
      </w:r>
      <w:r w:rsidR="009C5E44">
        <w:rPr>
          <w:b/>
          <w:bCs/>
          <w:color w:val="auto"/>
          <w:szCs w:val="26"/>
        </w:rPr>
        <w:t>–</w:t>
      </w:r>
      <w:r w:rsidRPr="00A64909">
        <w:rPr>
          <w:b/>
          <w:bCs/>
          <w:color w:val="auto"/>
          <w:szCs w:val="26"/>
        </w:rPr>
        <w:t xml:space="preserve"> </w:t>
      </w:r>
      <w:r w:rsidR="009C5E44">
        <w:rPr>
          <w:bCs/>
          <w:color w:val="auto"/>
          <w:szCs w:val="26"/>
        </w:rPr>
        <w:t xml:space="preserve">сбор полученных работ в единое полотно. Презентация итогов Акции. </w:t>
      </w:r>
    </w:p>
    <w:p w:rsidR="004941A8" w:rsidRDefault="004941A8" w:rsidP="00B10044">
      <w:pPr>
        <w:pStyle w:val="Default"/>
        <w:numPr>
          <w:ilvl w:val="0"/>
          <w:numId w:val="4"/>
        </w:numPr>
        <w:jc w:val="both"/>
        <w:rPr>
          <w:b/>
          <w:bCs/>
          <w:color w:val="auto"/>
          <w:szCs w:val="26"/>
        </w:rPr>
      </w:pPr>
      <w:r w:rsidRPr="00A43CA1">
        <w:rPr>
          <w:b/>
          <w:bCs/>
          <w:color w:val="auto"/>
          <w:szCs w:val="26"/>
        </w:rPr>
        <w:t xml:space="preserve">Порядок проведения </w:t>
      </w:r>
      <w:r w:rsidR="007C7252">
        <w:rPr>
          <w:b/>
          <w:bCs/>
          <w:color w:val="auto"/>
          <w:szCs w:val="26"/>
        </w:rPr>
        <w:t>Акции</w:t>
      </w:r>
      <w:r w:rsidR="007D226D">
        <w:rPr>
          <w:b/>
          <w:bCs/>
          <w:color w:val="auto"/>
          <w:szCs w:val="26"/>
        </w:rPr>
        <w:t xml:space="preserve">: </w:t>
      </w:r>
    </w:p>
    <w:p w:rsidR="00316763" w:rsidRPr="0013418B" w:rsidRDefault="009C5E44" w:rsidP="00C92E25">
      <w:pPr>
        <w:pStyle w:val="Default"/>
        <w:numPr>
          <w:ilvl w:val="0"/>
          <w:numId w:val="17"/>
        </w:numPr>
        <w:jc w:val="both"/>
        <w:rPr>
          <w:bCs/>
          <w:color w:val="auto"/>
          <w:szCs w:val="26"/>
        </w:rPr>
      </w:pPr>
      <w:r w:rsidRPr="0013418B">
        <w:rPr>
          <w:bCs/>
          <w:color w:val="auto"/>
          <w:szCs w:val="26"/>
        </w:rPr>
        <w:t>Участник</w:t>
      </w:r>
      <w:r w:rsidR="00ED2B62">
        <w:rPr>
          <w:bCs/>
          <w:color w:val="auto"/>
          <w:szCs w:val="26"/>
        </w:rPr>
        <w:t xml:space="preserve"> или участники Акции самостоятельно готовя</w:t>
      </w:r>
      <w:r w:rsidR="00316763" w:rsidRPr="0013418B">
        <w:rPr>
          <w:bCs/>
          <w:color w:val="auto"/>
          <w:szCs w:val="26"/>
        </w:rPr>
        <w:t xml:space="preserve">т фрагмент полотна флага России, выбрав любое количество цветов </w:t>
      </w:r>
      <w:r w:rsidR="0013418B" w:rsidRPr="0013418B">
        <w:rPr>
          <w:bCs/>
          <w:color w:val="auto"/>
          <w:szCs w:val="26"/>
        </w:rPr>
        <w:t>флага (</w:t>
      </w:r>
      <w:r w:rsidR="00316763" w:rsidRPr="0013418B">
        <w:rPr>
          <w:bCs/>
          <w:color w:val="auto"/>
          <w:szCs w:val="26"/>
        </w:rPr>
        <w:t xml:space="preserve">белый, синий, красный) </w:t>
      </w:r>
    </w:p>
    <w:p w:rsidR="00316763" w:rsidRPr="0013418B" w:rsidRDefault="00316763" w:rsidP="00C92E25">
      <w:pPr>
        <w:pStyle w:val="Default"/>
        <w:numPr>
          <w:ilvl w:val="0"/>
          <w:numId w:val="17"/>
        </w:numPr>
        <w:jc w:val="both"/>
        <w:rPr>
          <w:bCs/>
          <w:color w:val="auto"/>
          <w:szCs w:val="26"/>
        </w:rPr>
      </w:pPr>
      <w:r w:rsidRPr="0013418B">
        <w:rPr>
          <w:bCs/>
          <w:color w:val="auto"/>
          <w:szCs w:val="26"/>
        </w:rPr>
        <w:t xml:space="preserve">Размер одного фрагмента должен быть размером не менее 30x21 см (формат А4). </w:t>
      </w:r>
    </w:p>
    <w:p w:rsidR="00316763" w:rsidRPr="0013418B" w:rsidRDefault="00316763" w:rsidP="00C92E25">
      <w:pPr>
        <w:pStyle w:val="Default"/>
        <w:numPr>
          <w:ilvl w:val="0"/>
          <w:numId w:val="17"/>
        </w:numPr>
        <w:jc w:val="both"/>
        <w:rPr>
          <w:bCs/>
          <w:color w:val="auto"/>
          <w:szCs w:val="26"/>
        </w:rPr>
      </w:pPr>
      <w:r w:rsidRPr="0013418B">
        <w:rPr>
          <w:bCs/>
          <w:color w:val="auto"/>
          <w:szCs w:val="26"/>
        </w:rPr>
        <w:t xml:space="preserve">Для изготовления фрагмента участник Акции может использовать любую из техник вязания: на спицах, </w:t>
      </w:r>
      <w:r w:rsidR="00C872F6" w:rsidRPr="0013418B">
        <w:rPr>
          <w:bCs/>
          <w:color w:val="auto"/>
          <w:szCs w:val="26"/>
        </w:rPr>
        <w:t>крючком</w:t>
      </w:r>
      <w:r w:rsidRPr="0013418B">
        <w:rPr>
          <w:bCs/>
          <w:color w:val="auto"/>
          <w:szCs w:val="26"/>
        </w:rPr>
        <w:t xml:space="preserve">, машинная. </w:t>
      </w:r>
    </w:p>
    <w:p w:rsidR="00316763" w:rsidRDefault="0013418B" w:rsidP="00C92E25">
      <w:pPr>
        <w:pStyle w:val="Default"/>
        <w:numPr>
          <w:ilvl w:val="0"/>
          <w:numId w:val="17"/>
        </w:numPr>
        <w:jc w:val="both"/>
        <w:rPr>
          <w:bCs/>
          <w:color w:val="auto"/>
          <w:szCs w:val="26"/>
        </w:rPr>
      </w:pPr>
      <w:r w:rsidRPr="0013418B">
        <w:rPr>
          <w:bCs/>
          <w:color w:val="auto"/>
          <w:szCs w:val="26"/>
        </w:rPr>
        <w:t>При изготовлении фрагмента полотна не допускается политической и</w:t>
      </w:r>
      <w:r>
        <w:rPr>
          <w:bCs/>
          <w:color w:val="auto"/>
          <w:szCs w:val="26"/>
        </w:rPr>
        <w:t xml:space="preserve"> </w:t>
      </w:r>
      <w:r w:rsidRPr="0013418B">
        <w:rPr>
          <w:bCs/>
          <w:color w:val="auto"/>
          <w:szCs w:val="26"/>
        </w:rPr>
        <w:t>коммерческой рекламы, а такж</w:t>
      </w:r>
      <w:r w:rsidR="00936375">
        <w:rPr>
          <w:bCs/>
          <w:color w:val="auto"/>
          <w:szCs w:val="26"/>
        </w:rPr>
        <w:t>е лозунгов, символов и надписей.</w:t>
      </w:r>
    </w:p>
    <w:p w:rsidR="009C5E44" w:rsidRPr="0013418B" w:rsidRDefault="0013418B" w:rsidP="00C92E25">
      <w:pPr>
        <w:pStyle w:val="a5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Предоставляя работу на Акцию, автор автоматически передает фрагмент полотна в безвозмездное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пользование организатору Акции и </w:t>
      </w:r>
      <w:r w:rsidR="000A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</w:t>
      </w:r>
      <w:r w:rsidRPr="00134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согласие на обработку персональных данных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5E44" w:rsidRDefault="009C5E44" w:rsidP="009C5E44">
      <w:pPr>
        <w:pStyle w:val="Default"/>
        <w:jc w:val="both"/>
        <w:rPr>
          <w:bCs/>
          <w:color w:val="auto"/>
          <w:szCs w:val="26"/>
        </w:rPr>
      </w:pPr>
    </w:p>
    <w:p w:rsidR="004941A8" w:rsidRDefault="004941A8" w:rsidP="005968DA">
      <w:pPr>
        <w:pStyle w:val="Default"/>
        <w:numPr>
          <w:ilvl w:val="0"/>
          <w:numId w:val="4"/>
        </w:numPr>
        <w:rPr>
          <w:b/>
          <w:bCs/>
          <w:color w:val="auto"/>
          <w:szCs w:val="26"/>
        </w:rPr>
      </w:pPr>
      <w:r w:rsidRPr="00A43CA1">
        <w:rPr>
          <w:b/>
          <w:bCs/>
          <w:color w:val="auto"/>
          <w:szCs w:val="26"/>
        </w:rPr>
        <w:lastRenderedPageBreak/>
        <w:t xml:space="preserve">Подведение итогов Акции </w:t>
      </w:r>
    </w:p>
    <w:p w:rsidR="00D96119" w:rsidRDefault="004C0CA5" w:rsidP="004C0CA5">
      <w:pPr>
        <w:pStyle w:val="Default"/>
        <w:numPr>
          <w:ilvl w:val="0"/>
          <w:numId w:val="15"/>
        </w:numPr>
        <w:jc w:val="both"/>
        <w:rPr>
          <w:bCs/>
          <w:color w:val="auto"/>
          <w:szCs w:val="26"/>
        </w:rPr>
      </w:pPr>
      <w:r w:rsidRPr="004C0CA5">
        <w:rPr>
          <w:bCs/>
          <w:color w:val="auto"/>
          <w:szCs w:val="26"/>
        </w:rPr>
        <w:t xml:space="preserve">Все </w:t>
      </w:r>
      <w:r w:rsidR="000A420F">
        <w:rPr>
          <w:bCs/>
          <w:color w:val="auto"/>
          <w:szCs w:val="26"/>
        </w:rPr>
        <w:t xml:space="preserve">участники </w:t>
      </w:r>
      <w:r w:rsidR="007C7252">
        <w:rPr>
          <w:bCs/>
          <w:color w:val="auto"/>
          <w:szCs w:val="26"/>
        </w:rPr>
        <w:t>Акции</w:t>
      </w:r>
      <w:r w:rsidR="00C92E25">
        <w:rPr>
          <w:bCs/>
          <w:color w:val="auto"/>
          <w:szCs w:val="26"/>
        </w:rPr>
        <w:t>,</w:t>
      </w:r>
      <w:r w:rsidR="000A420F">
        <w:rPr>
          <w:bCs/>
          <w:color w:val="auto"/>
          <w:szCs w:val="26"/>
        </w:rPr>
        <w:t xml:space="preserve"> </w:t>
      </w:r>
      <w:r w:rsidRPr="00D96119">
        <w:rPr>
          <w:bCs/>
          <w:color w:val="auto"/>
          <w:szCs w:val="26"/>
        </w:rPr>
        <w:t>не позднее 27 августа 2021 год</w:t>
      </w:r>
      <w:r w:rsidR="000A420F">
        <w:rPr>
          <w:bCs/>
          <w:color w:val="auto"/>
          <w:szCs w:val="26"/>
        </w:rPr>
        <w:t>а</w:t>
      </w:r>
      <w:r w:rsidR="00C92E25">
        <w:rPr>
          <w:bCs/>
          <w:color w:val="auto"/>
          <w:szCs w:val="26"/>
        </w:rPr>
        <w:t>,</w:t>
      </w:r>
      <w:r w:rsidR="000A420F">
        <w:rPr>
          <w:bCs/>
          <w:color w:val="auto"/>
          <w:szCs w:val="26"/>
        </w:rPr>
        <w:t xml:space="preserve"> получают Сертификат участника.</w:t>
      </w:r>
    </w:p>
    <w:p w:rsidR="00D96119" w:rsidRDefault="000A420F" w:rsidP="00D96119">
      <w:pPr>
        <w:pStyle w:val="Default"/>
        <w:numPr>
          <w:ilvl w:val="0"/>
          <w:numId w:val="15"/>
        </w:numPr>
        <w:jc w:val="both"/>
        <w:rPr>
          <w:bCs/>
          <w:color w:val="auto"/>
          <w:szCs w:val="26"/>
        </w:rPr>
      </w:pPr>
      <w:r>
        <w:rPr>
          <w:bCs/>
          <w:color w:val="auto"/>
          <w:szCs w:val="26"/>
        </w:rPr>
        <w:t>Библиотеки</w:t>
      </w:r>
      <w:r w:rsidR="00D96119" w:rsidRPr="00D96119">
        <w:rPr>
          <w:bCs/>
          <w:color w:val="auto"/>
          <w:szCs w:val="26"/>
        </w:rPr>
        <w:t>, организовавшие активное участие своего населения в</w:t>
      </w:r>
      <w:r>
        <w:rPr>
          <w:bCs/>
          <w:color w:val="auto"/>
          <w:szCs w:val="26"/>
        </w:rPr>
        <w:t xml:space="preserve"> Акции</w:t>
      </w:r>
      <w:r w:rsidR="00B82CB4">
        <w:rPr>
          <w:bCs/>
          <w:color w:val="auto"/>
          <w:szCs w:val="26"/>
        </w:rPr>
        <w:t>,</w:t>
      </w:r>
      <w:r w:rsidR="00D96119" w:rsidRPr="00D96119">
        <w:rPr>
          <w:bCs/>
          <w:color w:val="auto"/>
          <w:szCs w:val="26"/>
        </w:rPr>
        <w:t xml:space="preserve"> получают благодарности МЦБ в электронном виде.</w:t>
      </w:r>
    </w:p>
    <w:p w:rsidR="00271691" w:rsidRPr="00A43CA1" w:rsidRDefault="00271691" w:rsidP="00B82CB4">
      <w:pPr>
        <w:pStyle w:val="Default"/>
        <w:numPr>
          <w:ilvl w:val="0"/>
          <w:numId w:val="15"/>
        </w:numPr>
        <w:jc w:val="both"/>
        <w:rPr>
          <w:color w:val="auto"/>
          <w:szCs w:val="26"/>
        </w:rPr>
      </w:pPr>
      <w:r w:rsidRPr="00A43CA1">
        <w:rPr>
          <w:color w:val="auto"/>
          <w:szCs w:val="26"/>
        </w:rPr>
        <w:t xml:space="preserve">Информация об итогах </w:t>
      </w:r>
      <w:r w:rsidR="007C7252">
        <w:rPr>
          <w:color w:val="auto"/>
          <w:szCs w:val="26"/>
        </w:rPr>
        <w:t>Акции</w:t>
      </w:r>
      <w:r w:rsidR="004C0CA5">
        <w:rPr>
          <w:color w:val="auto"/>
          <w:szCs w:val="26"/>
        </w:rPr>
        <w:t xml:space="preserve"> </w:t>
      </w:r>
      <w:r w:rsidRPr="00A43CA1">
        <w:rPr>
          <w:color w:val="auto"/>
          <w:szCs w:val="26"/>
        </w:rPr>
        <w:t xml:space="preserve">будет размещена на сайте </w:t>
      </w:r>
      <w:r w:rsidR="00A43CA1" w:rsidRPr="00A43CA1">
        <w:rPr>
          <w:color w:val="auto"/>
          <w:szCs w:val="26"/>
        </w:rPr>
        <w:t>Межпоселенческой</w:t>
      </w:r>
      <w:r w:rsidRPr="00A43CA1">
        <w:rPr>
          <w:color w:val="auto"/>
          <w:szCs w:val="26"/>
        </w:rPr>
        <w:t xml:space="preserve"> центральной библиотеки (</w:t>
      </w:r>
      <w:hyperlink r:id="rId8" w:history="1">
        <w:r w:rsidRPr="00A43CA1">
          <w:rPr>
            <w:rStyle w:val="a3"/>
            <w:szCs w:val="26"/>
          </w:rPr>
          <w:t>http://nudinsklib.ru</w:t>
        </w:r>
      </w:hyperlink>
      <w:r w:rsidRPr="00A43CA1">
        <w:rPr>
          <w:color w:val="auto"/>
          <w:szCs w:val="26"/>
        </w:rPr>
        <w:t xml:space="preserve">) и в группах библиотеки в социальных сетях «Одноклассники» (http://ok.ru/mezhposel) и </w:t>
      </w:r>
      <w:r w:rsidR="00A43CA1">
        <w:rPr>
          <w:color w:val="auto"/>
          <w:szCs w:val="26"/>
        </w:rPr>
        <w:t>«</w:t>
      </w:r>
      <w:r w:rsidRPr="00A43CA1">
        <w:rPr>
          <w:color w:val="auto"/>
          <w:szCs w:val="26"/>
        </w:rPr>
        <w:t>ВКонтакте</w:t>
      </w:r>
      <w:r w:rsidR="00A43CA1">
        <w:rPr>
          <w:color w:val="auto"/>
          <w:szCs w:val="26"/>
        </w:rPr>
        <w:t>»</w:t>
      </w:r>
      <w:r w:rsidRPr="00A43CA1">
        <w:rPr>
          <w:color w:val="auto"/>
          <w:szCs w:val="26"/>
        </w:rPr>
        <w:t xml:space="preserve"> в сообществе «ЧитайНеБойся» (</w:t>
      </w:r>
      <w:hyperlink r:id="rId9" w:history="1">
        <w:r w:rsidRPr="00A43CA1">
          <w:rPr>
            <w:rStyle w:val="a3"/>
            <w:szCs w:val="26"/>
          </w:rPr>
          <w:t>https://vk.com/club105777638</w:t>
        </w:r>
      </w:hyperlink>
      <w:r w:rsidRPr="00A43CA1">
        <w:rPr>
          <w:color w:val="auto"/>
          <w:szCs w:val="26"/>
        </w:rPr>
        <w:t>).</w:t>
      </w:r>
    </w:p>
    <w:p w:rsidR="004C0CA5" w:rsidRDefault="004C0CA5" w:rsidP="007D226D">
      <w:pPr>
        <w:pStyle w:val="Default"/>
        <w:ind w:left="792"/>
        <w:rPr>
          <w:color w:val="auto"/>
          <w:szCs w:val="26"/>
        </w:rPr>
      </w:pPr>
    </w:p>
    <w:p w:rsidR="004C0CA5" w:rsidRDefault="004C0CA5" w:rsidP="007D226D">
      <w:pPr>
        <w:pStyle w:val="Default"/>
        <w:ind w:left="792"/>
        <w:rPr>
          <w:color w:val="auto"/>
          <w:szCs w:val="26"/>
        </w:rPr>
      </w:pPr>
    </w:p>
    <w:p w:rsidR="004C0CA5" w:rsidRDefault="004C0CA5" w:rsidP="007D226D">
      <w:pPr>
        <w:pStyle w:val="Default"/>
        <w:ind w:left="792"/>
        <w:rPr>
          <w:color w:val="auto"/>
          <w:szCs w:val="26"/>
        </w:rPr>
      </w:pPr>
    </w:p>
    <w:p w:rsidR="004C0CA5" w:rsidRDefault="004C0CA5" w:rsidP="007D226D">
      <w:pPr>
        <w:pStyle w:val="Default"/>
        <w:ind w:left="792"/>
        <w:rPr>
          <w:color w:val="auto"/>
          <w:szCs w:val="26"/>
        </w:rPr>
      </w:pPr>
    </w:p>
    <w:p w:rsidR="00271691" w:rsidRPr="00A43CA1" w:rsidRDefault="00271691" w:rsidP="007D226D">
      <w:pPr>
        <w:pStyle w:val="Default"/>
        <w:ind w:left="792"/>
        <w:rPr>
          <w:color w:val="auto"/>
          <w:szCs w:val="26"/>
        </w:rPr>
      </w:pPr>
      <w:r w:rsidRPr="00A43CA1">
        <w:rPr>
          <w:color w:val="auto"/>
          <w:szCs w:val="26"/>
        </w:rPr>
        <w:t>Координатор Акции: Купрякова О.В. - ведущий методист МЦБ</w:t>
      </w:r>
    </w:p>
    <w:p w:rsidR="00271691" w:rsidRPr="00A43CA1" w:rsidRDefault="00271691" w:rsidP="00271691">
      <w:pPr>
        <w:pStyle w:val="Default"/>
        <w:ind w:left="360"/>
        <w:rPr>
          <w:color w:val="auto"/>
          <w:szCs w:val="26"/>
        </w:rPr>
      </w:pPr>
    </w:p>
    <w:p w:rsidR="004941A8" w:rsidRPr="00A43CA1" w:rsidRDefault="00271691" w:rsidP="00271691">
      <w:pPr>
        <w:pStyle w:val="Default"/>
        <w:rPr>
          <w:color w:val="auto"/>
          <w:szCs w:val="26"/>
        </w:rPr>
      </w:pPr>
      <w:r w:rsidRPr="00A43CA1">
        <w:rPr>
          <w:color w:val="auto"/>
          <w:szCs w:val="26"/>
        </w:rPr>
        <w:t xml:space="preserve"> </w:t>
      </w:r>
      <w:r w:rsidR="004941A8" w:rsidRPr="00A43CA1">
        <w:rPr>
          <w:b/>
          <w:bCs/>
          <w:color w:val="auto"/>
          <w:szCs w:val="26"/>
        </w:rPr>
        <w:t xml:space="preserve">Телефон для справок: </w:t>
      </w:r>
      <w:r w:rsidRPr="00A43CA1">
        <w:rPr>
          <w:bCs/>
          <w:color w:val="auto"/>
          <w:szCs w:val="26"/>
        </w:rPr>
        <w:t>7 – 04 – 31 (раб.); 89027644397 (сот.)</w:t>
      </w:r>
    </w:p>
    <w:p w:rsidR="004941A8" w:rsidRDefault="004941A8" w:rsidP="004941A8">
      <w:pPr>
        <w:pStyle w:val="Default"/>
        <w:rPr>
          <w:b/>
          <w:bCs/>
          <w:color w:val="auto"/>
          <w:szCs w:val="26"/>
        </w:rPr>
      </w:pPr>
      <w:r w:rsidRPr="00A43CA1">
        <w:rPr>
          <w:b/>
          <w:bCs/>
          <w:color w:val="auto"/>
          <w:szCs w:val="26"/>
        </w:rPr>
        <w:t xml:space="preserve">Адрес электронной почты: </w:t>
      </w:r>
      <w:hyperlink r:id="rId10" w:history="1">
        <w:r w:rsidR="00271691" w:rsidRPr="00A43CA1">
          <w:rPr>
            <w:rStyle w:val="a3"/>
            <w:bCs/>
            <w:szCs w:val="26"/>
          </w:rPr>
          <w:t>mbmc_nck@mail.ru</w:t>
        </w:r>
      </w:hyperlink>
      <w:r w:rsidR="00271691" w:rsidRPr="00A43CA1">
        <w:rPr>
          <w:b/>
          <w:bCs/>
          <w:color w:val="auto"/>
          <w:szCs w:val="26"/>
        </w:rPr>
        <w:t xml:space="preserve"> </w:t>
      </w:r>
    </w:p>
    <w:p w:rsidR="00C914FA" w:rsidRDefault="00C914FA" w:rsidP="004941A8">
      <w:pPr>
        <w:pStyle w:val="Default"/>
        <w:rPr>
          <w:b/>
          <w:bCs/>
          <w:color w:val="auto"/>
          <w:szCs w:val="26"/>
        </w:rPr>
      </w:pPr>
    </w:p>
    <w:p w:rsidR="00C914FA" w:rsidRDefault="00C92E25" w:rsidP="00C92E25">
      <w:pPr>
        <w:pStyle w:val="Default"/>
        <w:jc w:val="right"/>
        <w:rPr>
          <w:b/>
          <w:bCs/>
          <w:color w:val="auto"/>
          <w:szCs w:val="26"/>
        </w:rPr>
      </w:pPr>
      <w:r>
        <w:rPr>
          <w:b/>
          <w:bCs/>
          <w:color w:val="auto"/>
          <w:szCs w:val="26"/>
        </w:rPr>
        <w:t>Приложение 1</w:t>
      </w:r>
    </w:p>
    <w:p w:rsidR="006058DC" w:rsidRDefault="00E3130F" w:rsidP="00C92E25">
      <w:pPr>
        <w:pStyle w:val="Default"/>
        <w:jc w:val="right"/>
        <w:rPr>
          <w:b/>
          <w:bCs/>
          <w:color w:val="auto"/>
          <w:szCs w:val="26"/>
        </w:rPr>
      </w:pPr>
      <w:r w:rsidRPr="00E3130F">
        <w:rPr>
          <w:b/>
          <w:bCs/>
          <w:noProof/>
          <w:color w:val="auto"/>
          <w:szCs w:val="26"/>
          <w:lang w:eastAsia="ru-RU"/>
        </w:rPr>
        <w:drawing>
          <wp:inline distT="0" distB="0" distL="0" distR="0">
            <wp:extent cx="5850255" cy="3290768"/>
            <wp:effectExtent l="0" t="0" r="0" b="5080"/>
            <wp:docPr id="2" name="Рисунок 2" descr="C:\Users\Ольга Владимировна\Desktop\Связем вместе флаг\реклама библиотеки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Владимировна\Desktop\Связем вместе флаг\реклама библиотеки 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3290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4FA" w:rsidRDefault="00C92E25" w:rsidP="00C914FA">
      <w:pPr>
        <w:pStyle w:val="Default"/>
        <w:jc w:val="right"/>
        <w:rPr>
          <w:b/>
          <w:bCs/>
          <w:color w:val="auto"/>
          <w:szCs w:val="26"/>
        </w:rPr>
      </w:pPr>
      <w:r>
        <w:rPr>
          <w:b/>
          <w:bCs/>
          <w:color w:val="auto"/>
          <w:szCs w:val="26"/>
        </w:rPr>
        <w:t>Приложение 2</w:t>
      </w:r>
    </w:p>
    <w:p w:rsidR="00C914FA" w:rsidRDefault="006058DC" w:rsidP="004941A8">
      <w:pPr>
        <w:pStyle w:val="Default"/>
        <w:rPr>
          <w:b/>
          <w:bCs/>
          <w:color w:val="auto"/>
          <w:szCs w:val="26"/>
        </w:rPr>
      </w:pPr>
      <w:r>
        <w:rPr>
          <w:b/>
          <w:bCs/>
          <w:color w:val="auto"/>
          <w:szCs w:val="26"/>
        </w:rPr>
        <w:t>Библиотеки – координаторы Акции:</w:t>
      </w:r>
    </w:p>
    <w:p w:rsidR="00C914FA" w:rsidRPr="00C92E25" w:rsidRDefault="00997A6C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>
        <w:rPr>
          <w:color w:val="auto"/>
          <w:szCs w:val="22"/>
        </w:rPr>
        <w:t>Муниципальное казенное учреждение</w:t>
      </w:r>
      <w:r w:rsidR="00C914FA" w:rsidRPr="00C92E25">
        <w:rPr>
          <w:color w:val="auto"/>
          <w:szCs w:val="22"/>
        </w:rPr>
        <w:t xml:space="preserve"> «Межпоселенческая центральная библиотека», </w:t>
      </w:r>
      <w:r>
        <w:rPr>
          <w:color w:val="auto"/>
          <w:szCs w:val="22"/>
        </w:rPr>
        <w:t>г. Нижнеудинск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Городская библиотека МКУК "Библиотечно-информационный </w:t>
      </w:r>
      <w:r w:rsidR="00997A6C" w:rsidRPr="00C92E25">
        <w:rPr>
          <w:color w:val="auto"/>
          <w:szCs w:val="22"/>
        </w:rPr>
        <w:t>центр</w:t>
      </w:r>
      <w:r w:rsidR="00997A6C">
        <w:rPr>
          <w:color w:val="auto"/>
          <w:szCs w:val="22"/>
        </w:rPr>
        <w:t>», г. Алзамай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>Центральная городская библиотека МКУК "Централизованная библиотечная система"</w:t>
      </w:r>
      <w:r w:rsidR="00997A6C">
        <w:rPr>
          <w:color w:val="auto"/>
          <w:szCs w:val="22"/>
        </w:rPr>
        <w:t>, г. Нижнеудинск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Сельская библиотека р.п. Атагай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Сельская библиотека д. Укар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Замзорская библиотека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Заречная сельская библиотека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Иргейская сельская библиотека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>Каменская сельская библиотека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Сельская библиотека с. Катарбей, </w:t>
      </w:r>
      <w:bookmarkStart w:id="0" w:name="_GoBack"/>
      <w:bookmarkEnd w:id="0"/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lastRenderedPageBreak/>
        <w:t xml:space="preserve">Катарминская сельская библиотека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Солонецкая библиотека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Сельская библиотека п. Костино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Библиотека п. Ук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Сельская библиотека с. Широково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Сельская библиотека с. Худоеланское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Библиотека р.п. Шумский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>Сельская библиотека с. Чехово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Сельская библиотека село Старый Алзамай 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Сельская библиотека с. Алыгджер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>Сельская библиотека с. Верхняя Гутара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Вершинская сельская библиотека 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Шебертинская сельская библиотека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 xml:space="preserve">Даурская сельская библиотека  </w:t>
      </w:r>
    </w:p>
    <w:p w:rsidR="00C914FA" w:rsidRPr="00C92E25" w:rsidRDefault="00C914FA" w:rsidP="00C92E25">
      <w:pPr>
        <w:pStyle w:val="Default"/>
        <w:numPr>
          <w:ilvl w:val="0"/>
          <w:numId w:val="21"/>
        </w:numPr>
        <w:rPr>
          <w:color w:val="auto"/>
          <w:szCs w:val="22"/>
        </w:rPr>
      </w:pPr>
      <w:r w:rsidRPr="00C92E25">
        <w:rPr>
          <w:color w:val="auto"/>
          <w:szCs w:val="22"/>
        </w:rPr>
        <w:t>Сельская библиотека д. Нерха</w:t>
      </w:r>
    </w:p>
    <w:sectPr w:rsidR="00C914FA" w:rsidRPr="00C92E25" w:rsidSect="00E561E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2B2" w:rsidRDefault="007342B2" w:rsidP="00A43CA1">
      <w:pPr>
        <w:spacing w:after="0" w:line="240" w:lineRule="auto"/>
      </w:pPr>
      <w:r>
        <w:separator/>
      </w:r>
    </w:p>
  </w:endnote>
  <w:endnote w:type="continuationSeparator" w:id="0">
    <w:p w:rsidR="007342B2" w:rsidRDefault="007342B2" w:rsidP="00A4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2B2" w:rsidRDefault="007342B2" w:rsidP="00A43CA1">
      <w:pPr>
        <w:spacing w:after="0" w:line="240" w:lineRule="auto"/>
      </w:pPr>
      <w:r>
        <w:separator/>
      </w:r>
    </w:p>
  </w:footnote>
  <w:footnote w:type="continuationSeparator" w:id="0">
    <w:p w:rsidR="007342B2" w:rsidRDefault="007342B2" w:rsidP="00A43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96659"/>
    <w:multiLevelType w:val="hybridMultilevel"/>
    <w:tmpl w:val="5E0EB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F5D00"/>
    <w:multiLevelType w:val="hybridMultilevel"/>
    <w:tmpl w:val="236A1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66B11"/>
    <w:multiLevelType w:val="hybridMultilevel"/>
    <w:tmpl w:val="5C409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E34B6"/>
    <w:multiLevelType w:val="hybridMultilevel"/>
    <w:tmpl w:val="D248C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D3BFA"/>
    <w:multiLevelType w:val="hybridMultilevel"/>
    <w:tmpl w:val="52B44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67D08"/>
    <w:multiLevelType w:val="hybridMultilevel"/>
    <w:tmpl w:val="CEB22EF2"/>
    <w:lvl w:ilvl="0" w:tplc="6C2071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B0508A"/>
    <w:multiLevelType w:val="hybridMultilevel"/>
    <w:tmpl w:val="0922D1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B52B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26063C"/>
    <w:multiLevelType w:val="hybridMultilevel"/>
    <w:tmpl w:val="9D44DA2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37A0455E"/>
    <w:multiLevelType w:val="hybridMultilevel"/>
    <w:tmpl w:val="B590F5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014D7D"/>
    <w:multiLevelType w:val="hybridMultilevel"/>
    <w:tmpl w:val="0DF4B90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DD72F15"/>
    <w:multiLevelType w:val="hybridMultilevel"/>
    <w:tmpl w:val="30989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A686A2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325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1E5C8E"/>
    <w:multiLevelType w:val="hybridMultilevel"/>
    <w:tmpl w:val="EE1A1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C30E5"/>
    <w:multiLevelType w:val="hybridMultilevel"/>
    <w:tmpl w:val="6BA28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D2407"/>
    <w:multiLevelType w:val="hybridMultilevel"/>
    <w:tmpl w:val="B26C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647DA"/>
    <w:multiLevelType w:val="hybridMultilevel"/>
    <w:tmpl w:val="F15E3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A5DB0"/>
    <w:multiLevelType w:val="hybridMultilevel"/>
    <w:tmpl w:val="69649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870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86120A"/>
    <w:multiLevelType w:val="multilevel"/>
    <w:tmpl w:val="EFB457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E2D4FE3"/>
    <w:multiLevelType w:val="hybridMultilevel"/>
    <w:tmpl w:val="1BD64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9"/>
  </w:num>
  <w:num w:numId="5">
    <w:abstractNumId w:val="6"/>
  </w:num>
  <w:num w:numId="6">
    <w:abstractNumId w:val="14"/>
  </w:num>
  <w:num w:numId="7">
    <w:abstractNumId w:val="18"/>
  </w:num>
  <w:num w:numId="8">
    <w:abstractNumId w:val="3"/>
  </w:num>
  <w:num w:numId="9">
    <w:abstractNumId w:val="4"/>
  </w:num>
  <w:num w:numId="10">
    <w:abstractNumId w:val="8"/>
  </w:num>
  <w:num w:numId="11">
    <w:abstractNumId w:val="15"/>
  </w:num>
  <w:num w:numId="12">
    <w:abstractNumId w:val="16"/>
  </w:num>
  <w:num w:numId="13">
    <w:abstractNumId w:val="5"/>
  </w:num>
  <w:num w:numId="14">
    <w:abstractNumId w:val="13"/>
  </w:num>
  <w:num w:numId="15">
    <w:abstractNumId w:val="17"/>
  </w:num>
  <w:num w:numId="16">
    <w:abstractNumId w:val="9"/>
  </w:num>
  <w:num w:numId="17">
    <w:abstractNumId w:val="11"/>
  </w:num>
  <w:num w:numId="18">
    <w:abstractNumId w:val="1"/>
  </w:num>
  <w:num w:numId="19">
    <w:abstractNumId w:val="20"/>
  </w:num>
  <w:num w:numId="20">
    <w:abstractNumId w:val="1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686"/>
    <w:rsid w:val="00055526"/>
    <w:rsid w:val="0008213F"/>
    <w:rsid w:val="000A420F"/>
    <w:rsid w:val="0013418B"/>
    <w:rsid w:val="00142A5E"/>
    <w:rsid w:val="00271691"/>
    <w:rsid w:val="00316763"/>
    <w:rsid w:val="003D4557"/>
    <w:rsid w:val="00467E62"/>
    <w:rsid w:val="004941A8"/>
    <w:rsid w:val="004971C4"/>
    <w:rsid w:val="004C0B32"/>
    <w:rsid w:val="004C0CA5"/>
    <w:rsid w:val="005968DA"/>
    <w:rsid w:val="005E1058"/>
    <w:rsid w:val="006058DC"/>
    <w:rsid w:val="00613CE9"/>
    <w:rsid w:val="006C7434"/>
    <w:rsid w:val="007104F5"/>
    <w:rsid w:val="007342B2"/>
    <w:rsid w:val="00782BE9"/>
    <w:rsid w:val="00790106"/>
    <w:rsid w:val="007A69EB"/>
    <w:rsid w:val="007B680A"/>
    <w:rsid w:val="007C7252"/>
    <w:rsid w:val="007D226D"/>
    <w:rsid w:val="00826686"/>
    <w:rsid w:val="00837A6A"/>
    <w:rsid w:val="00842EB6"/>
    <w:rsid w:val="008466CA"/>
    <w:rsid w:val="008937D5"/>
    <w:rsid w:val="008A6D1E"/>
    <w:rsid w:val="008E01B4"/>
    <w:rsid w:val="008E782A"/>
    <w:rsid w:val="00912D9D"/>
    <w:rsid w:val="00920AC1"/>
    <w:rsid w:val="00936375"/>
    <w:rsid w:val="00950EDB"/>
    <w:rsid w:val="009816DC"/>
    <w:rsid w:val="00997A6C"/>
    <w:rsid w:val="009C0E60"/>
    <w:rsid w:val="009C5E44"/>
    <w:rsid w:val="009F6B77"/>
    <w:rsid w:val="00A161FD"/>
    <w:rsid w:val="00A43CA1"/>
    <w:rsid w:val="00A64909"/>
    <w:rsid w:val="00AA1BCD"/>
    <w:rsid w:val="00AC6EE0"/>
    <w:rsid w:val="00AD5E8C"/>
    <w:rsid w:val="00AE21BD"/>
    <w:rsid w:val="00B10044"/>
    <w:rsid w:val="00B7716B"/>
    <w:rsid w:val="00B82CB4"/>
    <w:rsid w:val="00BB0B89"/>
    <w:rsid w:val="00C02C77"/>
    <w:rsid w:val="00C42673"/>
    <w:rsid w:val="00C872F6"/>
    <w:rsid w:val="00C914FA"/>
    <w:rsid w:val="00C92E25"/>
    <w:rsid w:val="00D96119"/>
    <w:rsid w:val="00DA1812"/>
    <w:rsid w:val="00DF0147"/>
    <w:rsid w:val="00E134AF"/>
    <w:rsid w:val="00E2282E"/>
    <w:rsid w:val="00E3130F"/>
    <w:rsid w:val="00E54B3D"/>
    <w:rsid w:val="00E561E2"/>
    <w:rsid w:val="00EA7734"/>
    <w:rsid w:val="00EB2FF7"/>
    <w:rsid w:val="00EC70C6"/>
    <w:rsid w:val="00ED2B62"/>
    <w:rsid w:val="00FA4AAE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C5722-A390-430B-A544-88E9BF52C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4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71691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A43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43CA1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A43CA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43CA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43CA1"/>
    <w:rPr>
      <w:vertAlign w:val="superscript"/>
    </w:rPr>
  </w:style>
  <w:style w:type="character" w:styleId="a9">
    <w:name w:val="FollowedHyperlink"/>
    <w:basedOn w:val="a0"/>
    <w:uiPriority w:val="99"/>
    <w:semiHidden/>
    <w:unhideWhenUsed/>
    <w:rsid w:val="00FA4AA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udinskli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mailto:mbmc_nc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club1057776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30DDA-A7E7-40CE-B07C-91E0A35C1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"МЦБ"</Company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Купрякова</dc:creator>
  <cp:keywords/>
  <dc:description/>
  <cp:lastModifiedBy>директор мбц</cp:lastModifiedBy>
  <cp:revision>20</cp:revision>
  <dcterms:created xsi:type="dcterms:W3CDTF">2019-01-22T02:22:00Z</dcterms:created>
  <dcterms:modified xsi:type="dcterms:W3CDTF">2021-06-15T07:47:00Z</dcterms:modified>
</cp:coreProperties>
</file>